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F3" w:rsidRPr="009A2D15" w:rsidRDefault="00362016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201</w:t>
      </w:r>
      <w:r w:rsidR="00F46427">
        <w:rPr>
          <w:b/>
          <w:bCs/>
          <w:i/>
          <w:iCs/>
          <w:sz w:val="40"/>
          <w:szCs w:val="40"/>
        </w:rPr>
        <w:t>5</w:t>
      </w:r>
      <w:r>
        <w:rPr>
          <w:b/>
          <w:bCs/>
          <w:i/>
          <w:iCs/>
          <w:sz w:val="40"/>
          <w:szCs w:val="40"/>
        </w:rPr>
        <w:t xml:space="preserve"> </w:t>
      </w:r>
      <w:r w:rsidR="002162AD">
        <w:rPr>
          <w:b/>
          <w:bCs/>
          <w:i/>
          <w:iCs/>
          <w:sz w:val="40"/>
          <w:szCs w:val="40"/>
        </w:rPr>
        <w:t>RESTART Your Life COED Tourney</w:t>
      </w:r>
    </w:p>
    <w:p w:rsidR="006E69F3" w:rsidRPr="009A2D15" w:rsidRDefault="00DB1CBE" w:rsidP="0055357F">
      <w:pPr>
        <w:jc w:val="center"/>
        <w:rPr>
          <w:b/>
          <w:i/>
          <w:sz w:val="28"/>
          <w:szCs w:val="28"/>
        </w:rPr>
      </w:pPr>
      <w:r w:rsidRPr="009A2D15">
        <w:rPr>
          <w:b/>
          <w:i/>
          <w:sz w:val="28"/>
          <w:szCs w:val="28"/>
        </w:rPr>
        <w:t>Sports Complex &amp; General Tourney Rules</w:t>
      </w:r>
    </w:p>
    <w:p w:rsidR="0055357F" w:rsidRDefault="0055357F" w:rsidP="0055357F">
      <w:pPr>
        <w:jc w:val="center"/>
        <w:rPr>
          <w:sz w:val="28"/>
        </w:rPr>
      </w:pPr>
    </w:p>
    <w:p w:rsidR="00291245" w:rsidRPr="009A2D15" w:rsidRDefault="00362016" w:rsidP="0029124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Rosters are not required, but players may only play for one team.</w:t>
      </w:r>
    </w:p>
    <w:p w:rsidR="00362016" w:rsidRDefault="00362016" w:rsidP="0036201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Metal spikes will not be allowed at any time. Anyone wearing metal spikes </w:t>
      </w:r>
      <w:r w:rsidR="002F2F56">
        <w:rPr>
          <w:sz w:val="28"/>
        </w:rPr>
        <w:t>may</w:t>
      </w:r>
      <w:r>
        <w:rPr>
          <w:sz w:val="28"/>
        </w:rPr>
        <w:t xml:space="preserve"> be asked to remove them between innings. Disagreeing to do so will result in the player being removed from the game until approved equipment is utilized. If a player must be removed, all substitution rules apply.</w:t>
      </w:r>
    </w:p>
    <w:p w:rsidR="00362016" w:rsidRDefault="00362016" w:rsidP="00362016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A maximum of (2) courtesy runners</w:t>
      </w:r>
      <w:proofErr w:type="gramEnd"/>
      <w:r>
        <w:rPr>
          <w:sz w:val="28"/>
        </w:rPr>
        <w:t xml:space="preserve"> may be used per game</w:t>
      </w:r>
      <w:r w:rsidR="002F2F56">
        <w:rPr>
          <w:sz w:val="28"/>
        </w:rPr>
        <w:t xml:space="preserve"> for any reason</w:t>
      </w:r>
      <w:r>
        <w:rPr>
          <w:sz w:val="28"/>
        </w:rPr>
        <w:t>. Courtesy runners must be the person who made the last recorded out.</w:t>
      </w:r>
    </w:p>
    <w:p w:rsidR="00362016" w:rsidRPr="008E5E80" w:rsidRDefault="00362016" w:rsidP="00DB1CBE">
      <w:pPr>
        <w:numPr>
          <w:ilvl w:val="0"/>
          <w:numId w:val="1"/>
        </w:numPr>
        <w:rPr>
          <w:sz w:val="28"/>
          <w:szCs w:val="28"/>
        </w:rPr>
      </w:pPr>
      <w:r w:rsidRPr="006846E0">
        <w:rPr>
          <w:sz w:val="28"/>
        </w:rPr>
        <w:t>Each team will be allowed (</w:t>
      </w:r>
      <w:r w:rsidR="002162AD">
        <w:rPr>
          <w:sz w:val="28"/>
        </w:rPr>
        <w:t>1</w:t>
      </w:r>
      <w:r w:rsidRPr="006846E0">
        <w:rPr>
          <w:sz w:val="28"/>
        </w:rPr>
        <w:t xml:space="preserve">) ground-rule homerun per game. </w:t>
      </w:r>
      <w:r w:rsidR="00F46427">
        <w:rPr>
          <w:sz w:val="28"/>
        </w:rPr>
        <w:t>Any after will be outs.</w:t>
      </w:r>
    </w:p>
    <w:p w:rsidR="008E5E80" w:rsidRPr="008E5E80" w:rsidRDefault="008E5E80" w:rsidP="00DB1C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Coin toss will determine Home &amp; Away until Championship game. Undefeated team will then have a choice without winning a</w:t>
      </w:r>
      <w:r w:rsidR="00F46427">
        <w:rPr>
          <w:sz w:val="28"/>
        </w:rPr>
        <w:t xml:space="preserve"> coin</w:t>
      </w:r>
      <w:r>
        <w:rPr>
          <w:sz w:val="28"/>
        </w:rPr>
        <w:t xml:space="preserve"> flip.</w:t>
      </w:r>
    </w:p>
    <w:p w:rsidR="008E5E80" w:rsidRPr="006846E0" w:rsidRDefault="008E5E80" w:rsidP="00DB1C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All ties will utilize the International Tiebreaker Rule until winner is determined.</w:t>
      </w:r>
    </w:p>
    <w:p w:rsidR="00DB1CBE" w:rsidRPr="009A2D15" w:rsidRDefault="00DB1CBE" w:rsidP="00DB1CBE">
      <w:pPr>
        <w:numPr>
          <w:ilvl w:val="0"/>
          <w:numId w:val="1"/>
        </w:numPr>
        <w:rPr>
          <w:sz w:val="28"/>
          <w:szCs w:val="28"/>
        </w:rPr>
      </w:pPr>
      <w:r w:rsidRPr="006846E0">
        <w:rPr>
          <w:sz w:val="28"/>
          <w:szCs w:val="28"/>
        </w:rPr>
        <w:t xml:space="preserve">Balls and umpire fees </w:t>
      </w:r>
      <w:r w:rsidR="00F46427">
        <w:rPr>
          <w:sz w:val="28"/>
          <w:szCs w:val="28"/>
        </w:rPr>
        <w:t xml:space="preserve">are </w:t>
      </w:r>
      <w:r w:rsidRPr="006846E0">
        <w:rPr>
          <w:sz w:val="28"/>
          <w:szCs w:val="28"/>
        </w:rPr>
        <w:t>included in entry fee. Teams are not required to bring their own. All u</w:t>
      </w:r>
      <w:r w:rsidR="00B1144F" w:rsidRPr="006846E0">
        <w:rPr>
          <w:sz w:val="28"/>
          <w:szCs w:val="28"/>
        </w:rPr>
        <w:t xml:space="preserve">mpires are </w:t>
      </w:r>
      <w:r w:rsidRPr="006846E0">
        <w:rPr>
          <w:sz w:val="28"/>
          <w:szCs w:val="28"/>
        </w:rPr>
        <w:t>ASA umpires</w:t>
      </w:r>
      <w:r w:rsidR="009A2D15" w:rsidRPr="006846E0">
        <w:rPr>
          <w:sz w:val="28"/>
          <w:szCs w:val="28"/>
        </w:rPr>
        <w:t>. ASA of PA Certified equipment will be used</w:t>
      </w:r>
      <w:r w:rsidRPr="006846E0">
        <w:rPr>
          <w:sz w:val="28"/>
          <w:szCs w:val="28"/>
        </w:rPr>
        <w:t xml:space="preserve"> </w:t>
      </w:r>
    </w:p>
    <w:p w:rsidR="006E69F3" w:rsidRPr="009A2D15" w:rsidRDefault="00DB1CBE" w:rsidP="00DB1CBE">
      <w:pPr>
        <w:numPr>
          <w:ilvl w:val="0"/>
          <w:numId w:val="1"/>
        </w:numPr>
        <w:rPr>
          <w:sz w:val="28"/>
          <w:szCs w:val="28"/>
        </w:rPr>
      </w:pPr>
      <w:r w:rsidRPr="009A2D15">
        <w:rPr>
          <w:sz w:val="28"/>
          <w:szCs w:val="28"/>
        </w:rPr>
        <w:t xml:space="preserve">Forfeit time is game time. All teams </w:t>
      </w:r>
      <w:r w:rsidR="009A2D15">
        <w:rPr>
          <w:sz w:val="28"/>
          <w:szCs w:val="28"/>
        </w:rPr>
        <w:t>MUST BE</w:t>
      </w:r>
      <w:r w:rsidR="00362016">
        <w:rPr>
          <w:sz w:val="28"/>
          <w:szCs w:val="28"/>
        </w:rPr>
        <w:t xml:space="preserve"> ready to play 30</w:t>
      </w:r>
      <w:r w:rsidRPr="009A2D15">
        <w:rPr>
          <w:sz w:val="28"/>
          <w:szCs w:val="28"/>
        </w:rPr>
        <w:t xml:space="preserve"> minutes early. If games can be started early,</w:t>
      </w:r>
      <w:r w:rsidR="00B1144F">
        <w:rPr>
          <w:sz w:val="28"/>
          <w:szCs w:val="28"/>
        </w:rPr>
        <w:t xml:space="preserve"> they will be.</w:t>
      </w:r>
    </w:p>
    <w:p w:rsidR="00DB1CBE" w:rsidRPr="009A2D15" w:rsidRDefault="00DB1CBE" w:rsidP="00DB1CBE">
      <w:pPr>
        <w:numPr>
          <w:ilvl w:val="0"/>
          <w:numId w:val="1"/>
        </w:numPr>
        <w:rPr>
          <w:sz w:val="28"/>
          <w:szCs w:val="28"/>
        </w:rPr>
      </w:pPr>
      <w:r w:rsidRPr="009A2D15">
        <w:rPr>
          <w:b/>
          <w:bCs/>
          <w:sz w:val="28"/>
          <w:szCs w:val="28"/>
        </w:rPr>
        <w:t>ABSOLUTELY NO ALCOHOLIC BEVERAGES OR CONTROLLED SUBSTANCES WILL BE TOLERATED ON WEST CHESTER AREA SPORTS ASSOCIATION PROPERTY AT ANY TIME</w:t>
      </w:r>
      <w:r w:rsidRPr="009A2D15">
        <w:rPr>
          <w:sz w:val="28"/>
          <w:szCs w:val="28"/>
        </w:rPr>
        <w:t xml:space="preserve">. Any person(s) found in violation of this rule (including spectators) will </w:t>
      </w:r>
      <w:r w:rsidR="00F46427">
        <w:rPr>
          <w:sz w:val="28"/>
          <w:szCs w:val="28"/>
        </w:rPr>
        <w:t>result in removal of the team from the tournament</w:t>
      </w:r>
      <w:r w:rsidRPr="009A2D15">
        <w:rPr>
          <w:sz w:val="28"/>
          <w:szCs w:val="28"/>
        </w:rPr>
        <w:t xml:space="preserve">. </w:t>
      </w:r>
      <w:r w:rsidRPr="009A2D15">
        <w:rPr>
          <w:b/>
          <w:bCs/>
          <w:i/>
          <w:iCs/>
          <w:sz w:val="28"/>
          <w:szCs w:val="28"/>
        </w:rPr>
        <w:t>Parking areas are considered part of the complex.</w:t>
      </w:r>
      <w:r w:rsidRPr="009A2D15">
        <w:rPr>
          <w:sz w:val="28"/>
          <w:szCs w:val="28"/>
        </w:rPr>
        <w:t xml:space="preserve"> All teams are asked to police their own areas.</w:t>
      </w:r>
      <w:r w:rsidR="00362016">
        <w:rPr>
          <w:sz w:val="28"/>
          <w:szCs w:val="28"/>
        </w:rPr>
        <w:t xml:space="preserve"> Any team removed will forfeit all monies and remaining games</w:t>
      </w:r>
    </w:p>
    <w:p w:rsidR="0016530D" w:rsidRPr="009A2D15" w:rsidRDefault="0013490A" w:rsidP="00291245">
      <w:pPr>
        <w:numPr>
          <w:ilvl w:val="0"/>
          <w:numId w:val="1"/>
        </w:numPr>
        <w:rPr>
          <w:sz w:val="28"/>
          <w:szCs w:val="28"/>
        </w:rPr>
      </w:pPr>
      <w:r w:rsidRPr="009A2D15">
        <w:rPr>
          <w:sz w:val="28"/>
          <w:szCs w:val="28"/>
        </w:rPr>
        <w:t xml:space="preserve">Any player instigating a physical altercation in the judgment of the umpire will be removed from the </w:t>
      </w:r>
      <w:r w:rsidR="00291245" w:rsidRPr="009A2D15">
        <w:rPr>
          <w:sz w:val="28"/>
          <w:szCs w:val="28"/>
        </w:rPr>
        <w:t>remainder of the tournament.</w:t>
      </w:r>
      <w:r w:rsidRPr="009A2D15">
        <w:rPr>
          <w:sz w:val="28"/>
          <w:szCs w:val="28"/>
        </w:rPr>
        <w:t xml:space="preserve"> </w:t>
      </w:r>
      <w:r w:rsidR="008A5457" w:rsidRPr="009A2D15">
        <w:rPr>
          <w:sz w:val="28"/>
          <w:szCs w:val="28"/>
        </w:rPr>
        <w:t xml:space="preserve">If a player is ejected for an unsportsmanlike issue the manger </w:t>
      </w:r>
      <w:r w:rsidR="009A2D15">
        <w:rPr>
          <w:sz w:val="28"/>
          <w:szCs w:val="28"/>
        </w:rPr>
        <w:t>MAY</w:t>
      </w:r>
      <w:r w:rsidR="008A5457" w:rsidRPr="009A2D15">
        <w:rPr>
          <w:sz w:val="28"/>
          <w:szCs w:val="28"/>
        </w:rPr>
        <w:t xml:space="preserve"> receive the same penalty. Any players leaving their designated team area for any involvement in unsport</w:t>
      </w:r>
      <w:r w:rsidR="00362016">
        <w:rPr>
          <w:sz w:val="28"/>
          <w:szCs w:val="28"/>
        </w:rPr>
        <w:t>s</w:t>
      </w:r>
      <w:r w:rsidR="008A5457" w:rsidRPr="009A2D15">
        <w:rPr>
          <w:sz w:val="28"/>
          <w:szCs w:val="28"/>
        </w:rPr>
        <w:t>manlike issues</w:t>
      </w:r>
      <w:r w:rsidR="007E2D84" w:rsidRPr="009A2D15">
        <w:rPr>
          <w:sz w:val="28"/>
          <w:szCs w:val="28"/>
        </w:rPr>
        <w:t>,</w:t>
      </w:r>
      <w:r w:rsidR="008A5457" w:rsidRPr="009A2D15">
        <w:rPr>
          <w:sz w:val="28"/>
          <w:szCs w:val="28"/>
        </w:rPr>
        <w:t xml:space="preserve"> other than</w:t>
      </w:r>
      <w:r w:rsidR="007E2D84" w:rsidRPr="009A2D15">
        <w:rPr>
          <w:sz w:val="28"/>
          <w:szCs w:val="28"/>
        </w:rPr>
        <w:t xml:space="preserve"> assisting </w:t>
      </w:r>
      <w:r w:rsidR="009A2D15">
        <w:rPr>
          <w:sz w:val="28"/>
          <w:szCs w:val="28"/>
        </w:rPr>
        <w:t>in the restraint or control of</w:t>
      </w:r>
      <w:r w:rsidR="007E2D84" w:rsidRPr="009A2D15">
        <w:rPr>
          <w:sz w:val="28"/>
          <w:szCs w:val="28"/>
        </w:rPr>
        <w:t xml:space="preserve"> person</w:t>
      </w:r>
      <w:r w:rsidR="009A2D15">
        <w:rPr>
          <w:sz w:val="28"/>
          <w:szCs w:val="28"/>
        </w:rPr>
        <w:t>s</w:t>
      </w:r>
      <w:r w:rsidR="007E2D84" w:rsidRPr="009A2D15">
        <w:rPr>
          <w:sz w:val="28"/>
          <w:szCs w:val="28"/>
        </w:rPr>
        <w:t xml:space="preserve"> involved, </w:t>
      </w:r>
      <w:r w:rsidR="009A2D15">
        <w:rPr>
          <w:sz w:val="28"/>
          <w:szCs w:val="28"/>
        </w:rPr>
        <w:t>MAY</w:t>
      </w:r>
      <w:r w:rsidR="007E2D84" w:rsidRPr="009A2D15">
        <w:rPr>
          <w:sz w:val="28"/>
          <w:szCs w:val="28"/>
        </w:rPr>
        <w:t xml:space="preserve"> serve the same penalty as those</w:t>
      </w:r>
      <w:r w:rsidR="008438B6" w:rsidRPr="009A2D15">
        <w:rPr>
          <w:sz w:val="28"/>
          <w:szCs w:val="28"/>
        </w:rPr>
        <w:t xml:space="preserve"> who are</w:t>
      </w:r>
      <w:r w:rsidR="007E2D84" w:rsidRPr="009A2D15">
        <w:rPr>
          <w:sz w:val="28"/>
          <w:szCs w:val="28"/>
        </w:rPr>
        <w:t xml:space="preserve"> involved.</w:t>
      </w:r>
      <w:r w:rsidR="00DB1CBE" w:rsidRPr="009A2D15">
        <w:rPr>
          <w:sz w:val="28"/>
          <w:szCs w:val="28"/>
        </w:rPr>
        <w:t xml:space="preserve"> ASA of PA, District 6, AND WCASA punishments MAY be enforced</w:t>
      </w:r>
    </w:p>
    <w:p w:rsidR="00731087" w:rsidRPr="009A2D15" w:rsidRDefault="00731087" w:rsidP="00291245">
      <w:pPr>
        <w:numPr>
          <w:ilvl w:val="0"/>
          <w:numId w:val="1"/>
        </w:numPr>
        <w:rPr>
          <w:sz w:val="28"/>
          <w:szCs w:val="28"/>
        </w:rPr>
      </w:pPr>
      <w:r w:rsidRPr="009A2D15">
        <w:rPr>
          <w:sz w:val="28"/>
          <w:szCs w:val="28"/>
        </w:rPr>
        <w:t>Anyone observed defacing WCASA Sports Complex property may be subject to fines as needed as well as removal from the property for the remainder of the tournament.</w:t>
      </w:r>
    </w:p>
    <w:p w:rsidR="00291245" w:rsidRDefault="007E2D84" w:rsidP="00291245">
      <w:pPr>
        <w:numPr>
          <w:ilvl w:val="0"/>
          <w:numId w:val="1"/>
        </w:numPr>
        <w:rPr>
          <w:sz w:val="28"/>
          <w:szCs w:val="28"/>
        </w:rPr>
      </w:pPr>
      <w:r w:rsidRPr="009A2D15">
        <w:rPr>
          <w:sz w:val="28"/>
          <w:szCs w:val="28"/>
        </w:rPr>
        <w:t xml:space="preserve"> Any bat to be used </w:t>
      </w:r>
      <w:r w:rsidR="002162AD">
        <w:rPr>
          <w:sz w:val="28"/>
          <w:szCs w:val="28"/>
        </w:rPr>
        <w:t>must match approved</w:t>
      </w:r>
      <w:r w:rsidRPr="009A2D15">
        <w:rPr>
          <w:sz w:val="28"/>
          <w:szCs w:val="28"/>
        </w:rPr>
        <w:t xml:space="preserve"> ASA</w:t>
      </w:r>
      <w:r w:rsidR="00DB1CBE" w:rsidRPr="009A2D15">
        <w:rPr>
          <w:sz w:val="28"/>
          <w:szCs w:val="28"/>
        </w:rPr>
        <w:t xml:space="preserve"> </w:t>
      </w:r>
      <w:r w:rsidR="002162AD">
        <w:rPr>
          <w:sz w:val="28"/>
          <w:szCs w:val="28"/>
        </w:rPr>
        <w:t xml:space="preserve">guidelines. SSV Certified Bat Testing equipment will be in site and any questionable bat may be tested at any time. </w:t>
      </w:r>
    </w:p>
    <w:p w:rsidR="006846E0" w:rsidRDefault="006846E0" w:rsidP="0029124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Players are not to be on the field while </w:t>
      </w:r>
      <w:r w:rsidR="002162AD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waiting their turn at bat. On-deck batter only</w:t>
      </w:r>
    </w:p>
    <w:p w:rsidR="006846E0" w:rsidRPr="009A2D15" w:rsidRDefault="006846E0" w:rsidP="0029124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not listed above, ASA </w:t>
      </w:r>
      <w:r w:rsidR="002162AD">
        <w:rPr>
          <w:sz w:val="28"/>
          <w:szCs w:val="28"/>
        </w:rPr>
        <w:t>of PA Class “E” COED</w:t>
      </w:r>
      <w:r>
        <w:rPr>
          <w:sz w:val="28"/>
          <w:szCs w:val="28"/>
        </w:rPr>
        <w:t xml:space="preserve"> Slow Pitch rules will apply</w:t>
      </w:r>
    </w:p>
    <w:p w:rsidR="006E69F3" w:rsidRPr="009A2D15" w:rsidRDefault="006E69F3" w:rsidP="009A2D15">
      <w:pPr>
        <w:ind w:left="720"/>
        <w:rPr>
          <w:sz w:val="28"/>
          <w:szCs w:val="28"/>
        </w:rPr>
      </w:pPr>
    </w:p>
    <w:sectPr w:rsidR="006E69F3" w:rsidRPr="009A2D15" w:rsidSect="00362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36FF"/>
    <w:multiLevelType w:val="hybridMultilevel"/>
    <w:tmpl w:val="82F2ED00"/>
    <w:lvl w:ilvl="0" w:tplc="7CD2F14C">
      <w:start w:val="200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74D0A99"/>
    <w:multiLevelType w:val="hybridMultilevel"/>
    <w:tmpl w:val="FF701B5E"/>
    <w:lvl w:ilvl="0" w:tplc="6486D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DEE54BC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F"/>
    <w:rsid w:val="0013490A"/>
    <w:rsid w:val="0016530D"/>
    <w:rsid w:val="001D3E3E"/>
    <w:rsid w:val="002162AD"/>
    <w:rsid w:val="00291245"/>
    <w:rsid w:val="002F2F56"/>
    <w:rsid w:val="00343F7C"/>
    <w:rsid w:val="00345530"/>
    <w:rsid w:val="00362016"/>
    <w:rsid w:val="004C16D4"/>
    <w:rsid w:val="004D4FBE"/>
    <w:rsid w:val="005508F0"/>
    <w:rsid w:val="0055357F"/>
    <w:rsid w:val="00586CAB"/>
    <w:rsid w:val="006007D5"/>
    <w:rsid w:val="0065656C"/>
    <w:rsid w:val="006846E0"/>
    <w:rsid w:val="006E69F3"/>
    <w:rsid w:val="00710FB7"/>
    <w:rsid w:val="00731087"/>
    <w:rsid w:val="00735A6D"/>
    <w:rsid w:val="00745380"/>
    <w:rsid w:val="00795555"/>
    <w:rsid w:val="007A2A11"/>
    <w:rsid w:val="007E2D84"/>
    <w:rsid w:val="008438B6"/>
    <w:rsid w:val="008540B8"/>
    <w:rsid w:val="008A5457"/>
    <w:rsid w:val="008D1C85"/>
    <w:rsid w:val="008E5E80"/>
    <w:rsid w:val="00952C92"/>
    <w:rsid w:val="009A2D15"/>
    <w:rsid w:val="009D5556"/>
    <w:rsid w:val="009D5734"/>
    <w:rsid w:val="009E63F0"/>
    <w:rsid w:val="00B1144F"/>
    <w:rsid w:val="00B116DA"/>
    <w:rsid w:val="00B226AB"/>
    <w:rsid w:val="00B44DA5"/>
    <w:rsid w:val="00B66D2D"/>
    <w:rsid w:val="00BC6B5C"/>
    <w:rsid w:val="00BE0F6A"/>
    <w:rsid w:val="00C907E1"/>
    <w:rsid w:val="00CB7CB4"/>
    <w:rsid w:val="00CD1B02"/>
    <w:rsid w:val="00D969A0"/>
    <w:rsid w:val="00DB1CBE"/>
    <w:rsid w:val="00E30A18"/>
    <w:rsid w:val="00E779CC"/>
    <w:rsid w:val="00E9441B"/>
    <w:rsid w:val="00F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B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5556"/>
    <w:pPr>
      <w:ind w:left="720"/>
    </w:pPr>
  </w:style>
  <w:style w:type="paragraph" w:styleId="BalloonText">
    <w:name w:val="Balloon Text"/>
    <w:basedOn w:val="Normal"/>
    <w:link w:val="BalloonTextChar"/>
    <w:rsid w:val="002F2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B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5556"/>
    <w:pPr>
      <w:ind w:left="720"/>
    </w:pPr>
  </w:style>
  <w:style w:type="paragraph" w:styleId="BalloonText">
    <w:name w:val="Balloon Text"/>
    <w:basedOn w:val="Normal"/>
    <w:link w:val="BalloonTextChar"/>
    <w:rsid w:val="002F2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COUNTY SLO-PITCH SOFTBALL</vt:lpstr>
    </vt:vector>
  </TitlesOfParts>
  <Company>WESCHO COMPANY INC.</Company>
  <LinksUpToDate>false</LinksUpToDate>
  <CharactersWithSpaces>2565</CharactersWithSpaces>
  <SharedDoc>false</SharedDoc>
  <HLinks>
    <vt:vector size="6" baseType="variant"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http://www.chescomens.com/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COUNTY SLO-PITCH SOFTBALL</dc:title>
  <dc:creator>Kevin McDonald</dc:creator>
  <cp:lastModifiedBy>Kevin McDonald</cp:lastModifiedBy>
  <cp:revision>4</cp:revision>
  <cp:lastPrinted>2015-08-04T01:40:00Z</cp:lastPrinted>
  <dcterms:created xsi:type="dcterms:W3CDTF">2015-10-21T00:52:00Z</dcterms:created>
  <dcterms:modified xsi:type="dcterms:W3CDTF">2015-10-21T00:58:00Z</dcterms:modified>
</cp:coreProperties>
</file>